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6D69C8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6D69C8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D000A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:rsidR="00DF2F18" w:rsidRDefault="00DF2F18" w:rsidP="00354610"/>
    <w:p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:rsidR="00900F3C" w:rsidRDefault="00900F3C" w:rsidP="00354610"/>
    <w:p w:rsidR="00900F3C" w:rsidRDefault="00900F3C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6D69C8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lastRenderedPageBreak/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lastRenderedPageBreak/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队列</w:t>
      </w:r>
    </w:p>
    <w:p w:rsidR="00561B8C" w:rsidRDefault="00561B8C" w:rsidP="00561B8C">
      <w:pPr>
        <w:pStyle w:val="3"/>
      </w:pPr>
      <w:r>
        <w:rPr>
          <w:rFonts w:hint="eastAsia"/>
        </w:rPr>
        <w:t>堆栈</w:t>
      </w:r>
    </w:p>
    <w:p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:rsidR="00C32F82" w:rsidRDefault="00C32F82" w:rsidP="00C32F82"/>
    <w:p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:rsidR="00561B8C" w:rsidRDefault="00561B8C" w:rsidP="00C32F82"/>
    <w:p w:rsidR="00561B8C" w:rsidRDefault="00561B8C" w:rsidP="00C32F82">
      <w:r>
        <w:rPr>
          <w:rFonts w:hint="eastAsia"/>
        </w:rPr>
        <w:t>特定</w:t>
      </w:r>
      <w:r>
        <w:t>：</w:t>
      </w:r>
    </w:p>
    <w:p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:rsidR="00561B8C" w:rsidRDefault="00561B8C" w:rsidP="00561B8C">
      <w:pPr>
        <w:pStyle w:val="4"/>
      </w:pPr>
      <w:r>
        <w:rPr>
          <w:rFonts w:hint="eastAsia"/>
        </w:rPr>
        <w:lastRenderedPageBreak/>
        <w:t>数组</w:t>
      </w:r>
      <w:r>
        <w:t>实现</w:t>
      </w:r>
    </w:p>
    <w:p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:rsidR="007D7EBB" w:rsidRPr="007D7EBB" w:rsidRDefault="007D7EBB" w:rsidP="007D7EBB">
      <w:r>
        <w:rPr>
          <w:noProof/>
        </w:rPr>
        <w:drawing>
          <wp:inline distT="0" distB="0" distL="0" distR="0" wp14:anchorId="6AB6046A" wp14:editId="7B256ADE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7D7EBB" w:rsidP="00561B8C">
      <w:r>
        <w:rPr>
          <w:noProof/>
        </w:rPr>
        <w:drawing>
          <wp:inline distT="0" distB="0" distL="0" distR="0" wp14:anchorId="0FBF6766" wp14:editId="5BA92690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测试</w:t>
      </w:r>
      <w:r>
        <w:t>：</w:t>
      </w:r>
    </w:p>
    <w:p w:rsidR="00794933" w:rsidRDefault="00794933" w:rsidP="00561B8C">
      <w:r>
        <w:rPr>
          <w:noProof/>
        </w:rPr>
        <w:lastRenderedPageBreak/>
        <w:drawing>
          <wp:inline distT="0" distB="0" distL="0" distR="0" wp14:anchorId="125CA00A" wp14:editId="661D0ECB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drawing>
          <wp:inline distT="0" distB="0" distL="0" distR="0" wp14:anchorId="4486EA74" wp14:editId="20BC603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输出</w:t>
      </w:r>
      <w:r>
        <w:t>：</w:t>
      </w:r>
    </w:p>
    <w:p w:rsidR="00794933" w:rsidRPr="00561B8C" w:rsidRDefault="00794933" w:rsidP="00561B8C">
      <w:r>
        <w:rPr>
          <w:noProof/>
        </w:rPr>
        <w:drawing>
          <wp:inline distT="0" distB="0" distL="0" distR="0" wp14:anchorId="64BACC40" wp14:editId="30E4CEDA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:rsidR="0063449B" w:rsidRPr="0063449B" w:rsidRDefault="0063449B" w:rsidP="00794933"/>
    <w:p w:rsidR="00561B8C" w:rsidRDefault="00794933" w:rsidP="00561B8C">
      <w:r>
        <w:rPr>
          <w:noProof/>
        </w:rPr>
        <w:lastRenderedPageBreak/>
        <w:drawing>
          <wp:inline distT="0" distB="0" distL="0" distR="0" wp14:anchorId="3D2E5700" wp14:editId="052BE522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A1" w:rsidRDefault="00794933" w:rsidP="00561B8C">
      <w:r>
        <w:rPr>
          <w:noProof/>
        </w:rPr>
        <w:lastRenderedPageBreak/>
        <w:drawing>
          <wp:inline distT="0" distB="0" distL="0" distR="0" wp14:anchorId="362C82AB" wp14:editId="477C6738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Pr="00561B8C" w:rsidRDefault="00794933" w:rsidP="00561B8C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6D69C8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lastRenderedPageBreak/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6D69C8" w:rsidP="001F6A50">
      <w:hyperlink r:id="rId41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lastRenderedPageBreak/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>
            <wp:extent cx="1506415" cy="1291927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009" cy="129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8937A1" w:rsidRDefault="008937A1" w:rsidP="008937A1">
      <w:pPr>
        <w:pStyle w:val="4"/>
      </w:pPr>
      <w:r>
        <w:rPr>
          <w:rFonts w:hint="eastAsia"/>
        </w:rPr>
        <w:t>堆</w:t>
      </w:r>
    </w:p>
    <w:p w:rsidR="00C33647" w:rsidRPr="00C33647" w:rsidRDefault="006D69C8" w:rsidP="00C33647">
      <w:hyperlink r:id="rId54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:rsidR="008937A1" w:rsidRDefault="008937A1" w:rsidP="008937A1"/>
    <w:p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某些不短小，但具有重要性的作业，同样应当具有优先权。堆即为解决此类问题设计的一种数据结构。</w:t>
      </w:r>
    </w:p>
    <w:p w:rsidR="008937A1" w:rsidRDefault="008937A1" w:rsidP="008937A1"/>
    <w:p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:rsidR="00CB5C27" w:rsidRDefault="00CB5C27" w:rsidP="008937A1"/>
    <w:p w:rsidR="008937A1" w:rsidRDefault="008937A1" w:rsidP="00CD06AA">
      <w:r w:rsidRPr="008937A1">
        <w:rPr>
          <w:rFonts w:hint="eastAsia"/>
        </w:rPr>
        <w:t>最大（最小）堆是一棵</w:t>
      </w:r>
      <w:r w:rsidRPr="006B0CE8">
        <w:rPr>
          <w:rFonts w:hint="eastAsia"/>
          <w:b/>
          <w:color w:val="FF0000"/>
        </w:rPr>
        <w:t>每一个节点的键值都不小于（大于）其孩子（如果存在）的键值的树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:rsidR="008937A1" w:rsidRDefault="008937A1" w:rsidP="00CD06AA"/>
    <w:p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:rsidR="008937A1" w:rsidRDefault="008937A1" w:rsidP="008937A1"/>
    <w:p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:rsidR="008937A1" w:rsidRDefault="008937A1" w:rsidP="008937A1">
      <w:r>
        <w:rPr>
          <w:noProof/>
        </w:rPr>
        <w:lastRenderedPageBreak/>
        <w:drawing>
          <wp:inline distT="0" distB="0" distL="0" distR="0" wp14:anchorId="760F4DA2" wp14:editId="18D99B85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:rsidR="00CB5C27" w:rsidRDefault="00CB5C27" w:rsidP="00CB5C27">
      <w:r>
        <w:rPr>
          <w:rFonts w:hint="eastAsia"/>
        </w:rPr>
        <w:t>以</w:t>
      </w:r>
      <w:r>
        <w:t>小根堆为例：</w:t>
      </w:r>
    </w:p>
    <w:p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10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:rsidR="00CB5C27" w:rsidRDefault="00BC45DF" w:rsidP="00CB5C27">
      <w:r>
        <w:rPr>
          <w:rFonts w:hint="eastAsia"/>
        </w:rPr>
        <w:t>则</w:t>
      </w:r>
      <w:r>
        <w:t>可以构成堆：</w:t>
      </w:r>
    </w:p>
    <w:p w:rsidR="00BC45DF" w:rsidRDefault="004138F8" w:rsidP="00CB5C27">
      <w:r>
        <w:rPr>
          <w:noProof/>
        </w:rPr>
        <w:drawing>
          <wp:inline distT="0" distB="0" distL="0" distR="0" wp14:anchorId="5219A7C5" wp14:editId="2C6066C0">
            <wp:extent cx="3135923" cy="1814501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8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81" w:rsidRDefault="00A27681" w:rsidP="00CB5C27">
      <w:r>
        <w:rPr>
          <w:rFonts w:hint="eastAsia"/>
        </w:rPr>
        <w:t>可以</w:t>
      </w:r>
      <w:r>
        <w:t>发现：</w:t>
      </w:r>
      <w:r>
        <w:rPr>
          <w:rFonts w:hint="eastAsia"/>
        </w:rPr>
        <w:t>任意节点</w:t>
      </w:r>
      <w:r>
        <w:t>的左右</w:t>
      </w:r>
      <w:r>
        <w:rPr>
          <w:rFonts w:hint="eastAsia"/>
        </w:rPr>
        <w:t>孩子</w:t>
      </w:r>
      <w:r>
        <w:t>对应数组下标</w:t>
      </w:r>
      <w:r>
        <w:rPr>
          <w:rFonts w:hint="eastAsia"/>
        </w:rPr>
        <w:t>的</w:t>
      </w:r>
      <w:r>
        <w:t>一半为</w:t>
      </w:r>
      <w:r>
        <w:rPr>
          <w:rFonts w:hint="eastAsia"/>
        </w:rPr>
        <w:t>其</w:t>
      </w:r>
      <w:r>
        <w:t>父节点</w:t>
      </w:r>
      <w:r>
        <w:rPr>
          <w:rFonts w:hint="eastAsia"/>
        </w:rPr>
        <w:t>对应</w:t>
      </w:r>
      <w:r>
        <w:t>的下标</w:t>
      </w:r>
      <w:r>
        <w:rPr>
          <w:rFonts w:hint="eastAsia"/>
        </w:rPr>
        <w:t>（</w:t>
      </w:r>
      <w:r>
        <w:rPr>
          <w:rFonts w:hint="eastAsia"/>
        </w:rPr>
        <w:t>5/</w:t>
      </w:r>
      <w:r>
        <w:t>2</w:t>
      </w:r>
      <w:r w:rsidR="004138F8">
        <w:t>==4</w:t>
      </w:r>
      <w:r>
        <w:t>/2==2</w:t>
      </w:r>
      <w:r>
        <w:rPr>
          <w:rFonts w:hint="eastAsia"/>
        </w:rPr>
        <w:t>）</w:t>
      </w:r>
      <w:r>
        <w:t>。</w:t>
      </w:r>
    </w:p>
    <w:p w:rsidR="006346DF" w:rsidRDefault="006346DF" w:rsidP="00CB5C27">
      <w:r>
        <w:rPr>
          <w:rFonts w:hint="eastAsia"/>
        </w:rPr>
        <w:t>注意</w:t>
      </w:r>
      <w:r>
        <w:t>：这里下标从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t>计算而不是从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t>，因为从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t>的话根节点的下标和子节点下标间就没有了倍数关系（</w:t>
      </w:r>
      <w:r>
        <w:rPr>
          <w:rFonts w:hint="eastAsia"/>
        </w:rPr>
        <w:t xml:space="preserve">5/2 </w:t>
      </w:r>
      <w:r>
        <w:rPr>
          <w:rFonts w:hint="eastAsia"/>
        </w:rPr>
        <w:t>！</w:t>
      </w:r>
      <w:r>
        <w:t>= 6</w:t>
      </w:r>
      <w:r>
        <w:rPr>
          <w:rFonts w:hint="eastAsia"/>
        </w:rPr>
        <w:t>/2</w:t>
      </w:r>
      <w:r>
        <w:t>）</w:t>
      </w:r>
    </w:p>
    <w:p w:rsidR="006346DF" w:rsidRPr="006346DF" w:rsidRDefault="006346DF" w:rsidP="00CB5C27"/>
    <w:p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:rsidR="00A27681" w:rsidRDefault="00382F30" w:rsidP="00382F30">
      <w:pPr>
        <w:pStyle w:val="6"/>
      </w:pPr>
      <w:r>
        <w:rPr>
          <w:rFonts w:hint="eastAsia"/>
        </w:rPr>
        <w:lastRenderedPageBreak/>
        <w:t>上浮</w:t>
      </w:r>
    </w:p>
    <w:p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:rsidR="00DB33B3" w:rsidRPr="00DB33B3" w:rsidRDefault="00DB33B3" w:rsidP="00DB33B3"/>
    <w:p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382F30">
        <w:rPr>
          <w:rFonts w:hint="eastAsia"/>
          <w:b/>
        </w:rPr>
        <w:t>从当前结点开始，和它的父亲节点比较，若是比父亲节点来的小，就交换，然后将当前询问的节点下标更新为原父亲节点下标；否则退出。</w:t>
      </w:r>
    </w:p>
    <w:p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:rsidR="00382F30" w:rsidRDefault="00382F30" w:rsidP="00382F30">
      <w:r>
        <w:rPr>
          <w:noProof/>
        </w:rPr>
        <w:drawing>
          <wp:inline distT="0" distB="0" distL="0" distR="0" wp14:anchorId="06733066" wp14:editId="77B8C399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30" w:rsidRDefault="000B3D42" w:rsidP="00382F30">
      <w:pPr>
        <w:pStyle w:val="6"/>
      </w:pPr>
      <w:r>
        <w:rPr>
          <w:rFonts w:hint="eastAsia"/>
        </w:rPr>
        <w:t>下沉</w:t>
      </w:r>
    </w:p>
    <w:p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:rsidR="00655752" w:rsidRPr="00655752" w:rsidRDefault="00980AD1" w:rsidP="00382F30">
      <w:r>
        <w:rPr>
          <w:noProof/>
        </w:rPr>
        <w:drawing>
          <wp:inline distT="0" distB="0" distL="0" distR="0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:rsidR="00655752" w:rsidRDefault="00655752" w:rsidP="00382F30"/>
    <w:p w:rsidR="00655752" w:rsidRPr="00655752" w:rsidRDefault="00655752" w:rsidP="00655752">
      <w:pPr>
        <w:rPr>
          <w:b/>
        </w:rPr>
      </w:pPr>
      <w:r w:rsidRPr="00655752">
        <w:rPr>
          <w:rFonts w:hint="eastAsia"/>
          <w:b/>
        </w:rPr>
        <w:t>让当前结点的左右儿子</w:t>
      </w:r>
      <w:r w:rsidRPr="00655752">
        <w:rPr>
          <w:rFonts w:hint="eastAsia"/>
          <w:b/>
        </w:rPr>
        <w:t>(</w:t>
      </w:r>
      <w:r w:rsidRPr="00655752">
        <w:rPr>
          <w:rFonts w:hint="eastAsia"/>
          <w:b/>
        </w:rPr>
        <w:t>如果有的话</w:t>
      </w:r>
      <w:r w:rsidRPr="00655752">
        <w:rPr>
          <w:rFonts w:hint="eastAsia"/>
          <w:b/>
        </w:rPr>
        <w:t>)</w:t>
      </w:r>
      <w:r w:rsidRPr="00655752">
        <w:rPr>
          <w:rFonts w:hint="eastAsia"/>
          <w:b/>
        </w:rPr>
        <w:t>作比较，哪个比较小就和它交换，并更新询问节点的下标为被交换的儿子节点下标，否则退出。</w:t>
      </w:r>
    </w:p>
    <w:p w:rsidR="00382F30" w:rsidRDefault="00382F30" w:rsidP="00382F30"/>
    <w:p w:rsidR="00382F30" w:rsidRDefault="00655752" w:rsidP="00382F30">
      <w:r>
        <w:rPr>
          <w:rFonts w:hint="eastAsia"/>
        </w:rPr>
        <w:t>伪代码</w:t>
      </w:r>
      <w:r>
        <w:t>如下：</w:t>
      </w:r>
    </w:p>
    <w:p w:rsidR="00655752" w:rsidRDefault="00655752" w:rsidP="00382F30">
      <w:r>
        <w:rPr>
          <w:noProof/>
        </w:rPr>
        <w:drawing>
          <wp:inline distT="0" distB="0" distL="0" distR="0" wp14:anchorId="58F30801" wp14:editId="0E24E424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52" w:rsidRDefault="00655752" w:rsidP="00655752">
      <w:pPr>
        <w:pStyle w:val="6"/>
      </w:pPr>
      <w:r>
        <w:rPr>
          <w:rFonts w:hint="eastAsia"/>
        </w:rPr>
        <w:t>插入</w:t>
      </w:r>
    </w:p>
    <w:p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>
        <w:rPr>
          <w:rFonts w:hint="eastAsia"/>
          <w:b/>
        </w:rPr>
        <w:t>都往最后一个插入，然后</w:t>
      </w:r>
      <w:r w:rsidRPr="00655752">
        <w:rPr>
          <w:rFonts w:hint="eastAsia"/>
          <w:b/>
        </w:rPr>
        <w:t>使它上浮</w:t>
      </w:r>
      <w:r>
        <w:rPr>
          <w:rFonts w:hint="eastAsia"/>
          <w:b/>
        </w:rPr>
        <w:t>。</w:t>
      </w:r>
    </w:p>
    <w:p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:rsidR="00655752" w:rsidRDefault="00655752" w:rsidP="00382F30">
      <w:r>
        <w:rPr>
          <w:noProof/>
        </w:rPr>
        <w:drawing>
          <wp:inline distT="0" distB="0" distL="0" distR="0" wp14:anchorId="74A21B29" wp14:editId="70A04137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:rsidR="00655752" w:rsidRDefault="00655752" w:rsidP="00382F30">
      <w:pPr>
        <w:rPr>
          <w:b/>
        </w:rPr>
      </w:pPr>
      <w:r w:rsidRPr="00655752">
        <w:rPr>
          <w:rFonts w:hint="eastAsia"/>
          <w:b/>
        </w:rPr>
        <w:t>让根节点元素和尾节点进行交换，然后让现在的根元素下沉就可以了</w:t>
      </w:r>
      <w:r w:rsidR="00C7132C">
        <w:rPr>
          <w:rFonts w:hint="eastAsia"/>
          <w:b/>
        </w:rPr>
        <w:t>。</w:t>
      </w:r>
    </w:p>
    <w:p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:rsidR="00C7132C" w:rsidRDefault="00C7132C" w:rsidP="00382F30">
      <w:pPr>
        <w:rPr>
          <w:b/>
        </w:rPr>
      </w:pPr>
      <w:r>
        <w:rPr>
          <w:noProof/>
        </w:rPr>
        <w:drawing>
          <wp:inline distT="0" distB="0" distL="0" distR="0" wp14:anchorId="78B931E9" wp14:editId="41693F68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2C" w:rsidRDefault="00C7132C" w:rsidP="00C7132C">
      <w:pPr>
        <w:pStyle w:val="6"/>
      </w:pPr>
      <w:r>
        <w:rPr>
          <w:rFonts w:hint="eastAsia"/>
        </w:rPr>
        <w:t>取顶</w:t>
      </w:r>
    </w:p>
    <w:p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>
        <w:rPr>
          <w:rFonts w:hint="eastAsia"/>
          <w:b/>
        </w:rPr>
        <w:t>[ 10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:rsidR="00C7132C" w:rsidRDefault="00C7132C" w:rsidP="00C7132C">
      <w:pPr>
        <w:pStyle w:val="6"/>
      </w:pPr>
      <w:r>
        <w:rPr>
          <w:rFonts w:hint="eastAsia"/>
        </w:rPr>
        <w:t>堆排序</w:t>
      </w:r>
    </w:p>
    <w:p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lastRenderedPageBreak/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8937A1" w:rsidRPr="008937A1" w:rsidRDefault="008937A1" w:rsidP="008937A1"/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6D69C8" w:rsidP="005152A4">
      <w:hyperlink r:id="rId63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Default="00BA2015" w:rsidP="005152A4">
      <w:r>
        <w:rPr>
          <w:noProof/>
        </w:rPr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36B" w:rsidRDefault="003D336B" w:rsidP="003D336B">
      <w:pPr>
        <w:pStyle w:val="3"/>
      </w:pPr>
      <w:r>
        <w:rPr>
          <w:rFonts w:hint="eastAsia"/>
        </w:rPr>
        <w:t>排序算法</w:t>
      </w:r>
      <w:r>
        <w:t>的稳定</w:t>
      </w:r>
      <w:r>
        <w:rPr>
          <w:rFonts w:hint="eastAsia"/>
        </w:rPr>
        <w:t>性</w:t>
      </w:r>
    </w:p>
    <w:p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:rsidR="003D336B" w:rsidRDefault="003D336B" w:rsidP="005152A4"/>
    <w:p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</w:t>
      </w:r>
      <w:r w:rsidRPr="003D336B">
        <w:rPr>
          <w:rFonts w:hint="eastAsia"/>
        </w:rPr>
        <w:t xml:space="preserve"> </w:t>
      </w:r>
      <w:r w:rsidRPr="003D336B">
        <w:rPr>
          <w:rFonts w:hint="eastAsia"/>
        </w:rPr>
        <w:t>是这样，先按低位排序，逐次按高位排序，低位相同的元素其顺序再高位也相同时是不会改变的。</w:t>
      </w:r>
    </w:p>
    <w:p w:rsidR="003D336B" w:rsidRPr="005152A4" w:rsidRDefault="003D336B" w:rsidP="005152A4"/>
    <w:p w:rsidR="009F34A7" w:rsidRDefault="009F34A7" w:rsidP="005152A4">
      <w:pPr>
        <w:pStyle w:val="3"/>
      </w:pPr>
      <w:r>
        <w:rPr>
          <w:rFonts w:hint="eastAsia"/>
        </w:rPr>
        <w:lastRenderedPageBreak/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6D69C8" w:rsidP="00A47E3B">
      <w:hyperlink r:id="rId65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</w:pPr>
      <w:r>
        <w:rPr>
          <w:rFonts w:hint="eastAsia"/>
        </w:rPr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</w:t>
      </w:r>
      <w:r w:rsidRPr="00C82036">
        <w:rPr>
          <w:rFonts w:hint="eastAsia"/>
          <w:u w:val="single"/>
        </w:rPr>
        <w:lastRenderedPageBreak/>
        <w:t>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6D69C8" w:rsidP="007B499E">
      <w:hyperlink r:id="rId69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6D69C8" w:rsidP="002D5AB1">
      <w:hyperlink r:id="rId71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lastRenderedPageBreak/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lastRenderedPageBreak/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  <w:rPr>
          <w:rFonts w:hint="eastAsia"/>
        </w:rPr>
      </w:pPr>
      <w:r>
        <w:rPr>
          <w:rFonts w:hint="eastAsia"/>
        </w:rPr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，不稳定的排序算法。</w:t>
      </w:r>
    </w:p>
    <w:p w:rsidR="00F86612" w:rsidRPr="00F86612" w:rsidRDefault="00F86612" w:rsidP="00F86612">
      <w:pPr>
        <w:pStyle w:val="4"/>
      </w:pPr>
      <w:r>
        <w:rPr>
          <w:rFonts w:hint="eastAsia"/>
        </w:rPr>
        <w:t>数据结构</w:t>
      </w:r>
      <w:r>
        <w:t>-</w:t>
      </w:r>
      <w:r>
        <w:t>堆的实现</w:t>
      </w:r>
    </w:p>
    <w:p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:rsidR="004F3831" w:rsidRDefault="004F3831" w:rsidP="007544E4">
      <w:r>
        <w:rPr>
          <w:rFonts w:hint="eastAsia"/>
        </w:rPr>
        <w:t>实现</w:t>
      </w:r>
      <w:r>
        <w:t>；</w:t>
      </w:r>
    </w:p>
    <w:p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:rsidR="004F3831" w:rsidRDefault="004F3831" w:rsidP="007544E4">
      <w:r>
        <w:rPr>
          <w:noProof/>
        </w:rPr>
        <w:lastRenderedPageBreak/>
        <w:drawing>
          <wp:inline distT="0" distB="0" distL="0" distR="0" wp14:anchorId="44810946" wp14:editId="738C4BBB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:rsidR="004F3831" w:rsidRDefault="004F3831" w:rsidP="007544E4">
      <w:r>
        <w:rPr>
          <w:noProof/>
        </w:rPr>
        <w:drawing>
          <wp:inline distT="0" distB="0" distL="0" distR="0" wp14:anchorId="45AA34D1" wp14:editId="2F2BA90D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/>
    <w:p w:rsidR="004F3831" w:rsidRDefault="004F3831" w:rsidP="007544E4">
      <w:r w:rsidRPr="004F3831">
        <w:rPr>
          <w:rFonts w:hint="eastAsia"/>
          <w:b/>
        </w:rPr>
        <w:t>弹出</w:t>
      </w:r>
      <w:r w:rsidRPr="004F3831">
        <w:rPr>
          <w:b/>
        </w:rPr>
        <w:t>方法</w:t>
      </w:r>
      <w:r>
        <w:rPr>
          <w:rFonts w:hint="eastAsia"/>
        </w:rPr>
        <w:t>：</w:t>
      </w:r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:rsidR="004F3831" w:rsidRDefault="004F3831" w:rsidP="007544E4">
      <w:r>
        <w:rPr>
          <w:noProof/>
        </w:rPr>
        <w:drawing>
          <wp:inline distT="0" distB="0" distL="0" distR="0" wp14:anchorId="467FA49F" wp14:editId="7695CEC7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 w:rsidRPr="004F3831">
        <w:rPr>
          <w:rFonts w:hint="eastAsia"/>
          <w:b/>
        </w:rPr>
        <w:t>插入</w:t>
      </w:r>
      <w:r w:rsidRPr="004F3831">
        <w:rPr>
          <w:b/>
        </w:rPr>
        <w:t>方法</w:t>
      </w:r>
      <w:r>
        <w:rPr>
          <w:rFonts w:hint="eastAsia"/>
        </w:rPr>
        <w:t>：</w:t>
      </w:r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:rsidR="004F3831" w:rsidRDefault="004F3831" w:rsidP="007544E4">
      <w:r>
        <w:rPr>
          <w:noProof/>
        </w:rPr>
        <w:lastRenderedPageBreak/>
        <w:drawing>
          <wp:inline distT="0" distB="0" distL="0" distR="0" wp14:anchorId="21A8E27F" wp14:editId="76793041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 w:rsidRPr="004F3831">
        <w:rPr>
          <w:rFonts w:hint="eastAsia"/>
          <w:b/>
        </w:rPr>
        <w:t>取</w:t>
      </w:r>
      <w:r w:rsidRPr="004F3831">
        <w:rPr>
          <w:b/>
        </w:rPr>
        <w:t>顶方法</w:t>
      </w:r>
      <w:r>
        <w:rPr>
          <w:rFonts w:hint="eastAsia"/>
        </w:rPr>
        <w:t>：</w:t>
      </w:r>
      <w:r>
        <w:t>返回数组首部元素即可</w:t>
      </w:r>
    </w:p>
    <w:p w:rsidR="004F3831" w:rsidRDefault="004F3831" w:rsidP="007544E4">
      <w:r>
        <w:rPr>
          <w:noProof/>
        </w:rPr>
        <w:drawing>
          <wp:inline distT="0" distB="0" distL="0" distR="0" wp14:anchorId="259C850E" wp14:editId="51A0FEAD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上浮</w:t>
      </w:r>
      <w:r>
        <w:t>方法</w:t>
      </w:r>
      <w:r>
        <w:rPr>
          <w:rFonts w:hint="eastAsia"/>
        </w:rPr>
        <w:t>：</w:t>
      </w:r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:rsidR="004F3831" w:rsidRDefault="004F3831" w:rsidP="007544E4">
      <w:r>
        <w:rPr>
          <w:noProof/>
        </w:rPr>
        <w:drawing>
          <wp:inline distT="0" distB="0" distL="0" distR="0" wp14:anchorId="3A6B9907" wp14:editId="493823B0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下沉</w:t>
      </w:r>
      <w:r>
        <w:t>方法</w:t>
      </w:r>
      <w:r>
        <w:rPr>
          <w:rFonts w:hint="eastAsia"/>
        </w:rPr>
        <w:t>：</w:t>
      </w:r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:rsidR="004F3831" w:rsidRPr="004F3831" w:rsidRDefault="004F3831" w:rsidP="007544E4">
      <w:r>
        <w:rPr>
          <w:noProof/>
        </w:rPr>
        <w:drawing>
          <wp:inline distT="0" distB="0" distL="0" distR="0" wp14:anchorId="7B4E5871" wp14:editId="306E632A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0E76EA" w:rsidP="007544E4"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>
        <w:t>所有元素方法：</w:t>
      </w:r>
      <w:r>
        <w:rPr>
          <w:rFonts w:hint="eastAsia"/>
        </w:rPr>
        <w:t>交换</w:t>
      </w:r>
      <w:r>
        <w:t>方法只对引用类型数组</w:t>
      </w:r>
      <w:r>
        <w:rPr>
          <w:rFonts w:hint="eastAsia"/>
        </w:rPr>
        <w:t>有效</w:t>
      </w:r>
    </w:p>
    <w:p w:rsidR="000E76EA" w:rsidRDefault="000E76EA" w:rsidP="007544E4">
      <w:r>
        <w:rPr>
          <w:noProof/>
        </w:rPr>
        <w:lastRenderedPageBreak/>
        <w:drawing>
          <wp:inline distT="0" distB="0" distL="0" distR="0" wp14:anchorId="3FF57CE9" wp14:editId="594015A7">
            <wp:extent cx="5146964" cy="249788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1007" cy="24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12" w:rsidRDefault="00F86612" w:rsidP="00F86612">
      <w:pPr>
        <w:pStyle w:val="4"/>
      </w:pPr>
      <w:r>
        <w:rPr>
          <w:rFonts w:hint="eastAsia"/>
        </w:rPr>
        <w:t>排序</w:t>
      </w:r>
      <w:r>
        <w:t>方法</w:t>
      </w:r>
    </w:p>
    <w:p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开一个新的数组，每次取堆顶元素放进去，然后弹掉堆顶即可。</w:t>
      </w:r>
    </w:p>
    <w:p w:rsidR="00F86612" w:rsidRDefault="00F86612" w:rsidP="007544E4">
      <w:r>
        <w:rPr>
          <w:noProof/>
        </w:rPr>
        <w:drawing>
          <wp:inline distT="0" distB="0" distL="0" distR="0" wp14:anchorId="01E7A730" wp14:editId="67A21E0C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12" w:rsidRDefault="00F86612" w:rsidP="007544E4"/>
    <w:p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:rsidR="00F86612" w:rsidRDefault="00D966D7" w:rsidP="00D966D7">
      <w:pPr>
        <w:pStyle w:val="4"/>
      </w:pPr>
      <w:r>
        <w:rPr>
          <w:rFonts w:hint="eastAsia"/>
        </w:rPr>
        <w:t>测试</w:t>
      </w:r>
    </w:p>
    <w:p w:rsidR="00D966D7" w:rsidRDefault="00D966D7" w:rsidP="007544E4">
      <w:r>
        <w:rPr>
          <w:noProof/>
        </w:rPr>
        <w:drawing>
          <wp:inline distT="0" distB="0" distL="0" distR="0" wp14:anchorId="33810842" wp14:editId="6BDD134C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D7" w:rsidRDefault="00D966D7" w:rsidP="007544E4">
      <w:r>
        <w:rPr>
          <w:rFonts w:hint="eastAsia"/>
        </w:rPr>
        <w:t>输出</w:t>
      </w:r>
      <w:r>
        <w:t>：</w:t>
      </w:r>
    </w:p>
    <w:p w:rsidR="00D966D7" w:rsidRPr="000E76EA" w:rsidRDefault="00D966D7" w:rsidP="007544E4">
      <w:pPr>
        <w:rPr>
          <w:rFonts w:hint="eastAsia"/>
        </w:rPr>
      </w:pPr>
      <w:r>
        <w:rPr>
          <w:noProof/>
        </w:rPr>
        <w:drawing>
          <wp:inline distT="0" distB="0" distL="0" distR="0" wp14:anchorId="7A96CF62" wp14:editId="2E36B93D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152A4" w:rsidRPr="005152A4" w:rsidRDefault="005152A4" w:rsidP="005152A4">
      <w:r>
        <w:rPr>
          <w:noProof/>
        </w:rPr>
        <w:lastRenderedPageBreak/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lastRenderedPageBreak/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6D69C8" w:rsidP="00D93944">
      <w:hyperlink r:id="rId93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6D69C8" w:rsidP="00D93944">
      <w:hyperlink r:id="rId94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69C8" w:rsidRDefault="006D69C8" w:rsidP="00340791">
      <w:r>
        <w:separator/>
      </w:r>
    </w:p>
  </w:endnote>
  <w:endnote w:type="continuationSeparator" w:id="0">
    <w:p w:rsidR="006D69C8" w:rsidRDefault="006D69C8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69C8" w:rsidRDefault="006D69C8" w:rsidP="00340791">
      <w:r>
        <w:separator/>
      </w:r>
    </w:p>
  </w:footnote>
  <w:footnote w:type="continuationSeparator" w:id="0">
    <w:p w:rsidR="006D69C8" w:rsidRDefault="006D69C8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6"/>
  </w:num>
  <w:num w:numId="4">
    <w:abstractNumId w:val="7"/>
  </w:num>
  <w:num w:numId="5">
    <w:abstractNumId w:val="5"/>
  </w:num>
  <w:num w:numId="6">
    <w:abstractNumId w:val="4"/>
  </w:num>
  <w:num w:numId="7">
    <w:abstractNumId w:val="1"/>
  </w:num>
  <w:num w:numId="8">
    <w:abstractNumId w:val="9"/>
  </w:num>
  <w:num w:numId="9">
    <w:abstractNumId w:val="11"/>
  </w:num>
  <w:num w:numId="10">
    <w:abstractNumId w:val="2"/>
  </w:num>
  <w:num w:numId="11">
    <w:abstractNumId w:val="8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74D33"/>
    <w:rsid w:val="00092985"/>
    <w:rsid w:val="00097B68"/>
    <w:rsid w:val="000B3D42"/>
    <w:rsid w:val="000C14BB"/>
    <w:rsid w:val="000C1E23"/>
    <w:rsid w:val="000E24DE"/>
    <w:rsid w:val="000E76EA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A7F2C"/>
    <w:rsid w:val="002B1D56"/>
    <w:rsid w:val="002D5AB1"/>
    <w:rsid w:val="002E2671"/>
    <w:rsid w:val="002E6273"/>
    <w:rsid w:val="002F5D04"/>
    <w:rsid w:val="003347E4"/>
    <w:rsid w:val="00340791"/>
    <w:rsid w:val="0034184A"/>
    <w:rsid w:val="00350439"/>
    <w:rsid w:val="00354610"/>
    <w:rsid w:val="00382F30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5794"/>
    <w:rsid w:val="00466EC7"/>
    <w:rsid w:val="00480F6F"/>
    <w:rsid w:val="004D02F8"/>
    <w:rsid w:val="004F3831"/>
    <w:rsid w:val="004F5607"/>
    <w:rsid w:val="005058D2"/>
    <w:rsid w:val="005152A4"/>
    <w:rsid w:val="0051666F"/>
    <w:rsid w:val="00561B8C"/>
    <w:rsid w:val="00577BC6"/>
    <w:rsid w:val="00590470"/>
    <w:rsid w:val="005941CC"/>
    <w:rsid w:val="005D1A58"/>
    <w:rsid w:val="005D6EF7"/>
    <w:rsid w:val="005F6CC8"/>
    <w:rsid w:val="00602911"/>
    <w:rsid w:val="00620CE5"/>
    <w:rsid w:val="00622526"/>
    <w:rsid w:val="0063449B"/>
    <w:rsid w:val="006346DF"/>
    <w:rsid w:val="00635A1F"/>
    <w:rsid w:val="00655752"/>
    <w:rsid w:val="00676FB6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99E"/>
    <w:rsid w:val="007C10B7"/>
    <w:rsid w:val="007C47DB"/>
    <w:rsid w:val="007D22CF"/>
    <w:rsid w:val="007D2C52"/>
    <w:rsid w:val="007D7EBB"/>
    <w:rsid w:val="008225A7"/>
    <w:rsid w:val="008562A6"/>
    <w:rsid w:val="008937A1"/>
    <w:rsid w:val="00900F3C"/>
    <w:rsid w:val="00900FB3"/>
    <w:rsid w:val="00922930"/>
    <w:rsid w:val="00930C0E"/>
    <w:rsid w:val="0093572F"/>
    <w:rsid w:val="00965152"/>
    <w:rsid w:val="00980AD1"/>
    <w:rsid w:val="009832A5"/>
    <w:rsid w:val="009A4359"/>
    <w:rsid w:val="009B6E69"/>
    <w:rsid w:val="009C5C7D"/>
    <w:rsid w:val="009F16DB"/>
    <w:rsid w:val="009F34A7"/>
    <w:rsid w:val="009F49D3"/>
    <w:rsid w:val="00A03A14"/>
    <w:rsid w:val="00A042AE"/>
    <w:rsid w:val="00A07325"/>
    <w:rsid w:val="00A119DF"/>
    <w:rsid w:val="00A27681"/>
    <w:rsid w:val="00A47601"/>
    <w:rsid w:val="00A47E3B"/>
    <w:rsid w:val="00A563DE"/>
    <w:rsid w:val="00A623B6"/>
    <w:rsid w:val="00A8755E"/>
    <w:rsid w:val="00A96266"/>
    <w:rsid w:val="00AE031B"/>
    <w:rsid w:val="00B65387"/>
    <w:rsid w:val="00BA2015"/>
    <w:rsid w:val="00BC45DF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30C6"/>
    <w:rsid w:val="00CA6342"/>
    <w:rsid w:val="00CB5C27"/>
    <w:rsid w:val="00CB7896"/>
    <w:rsid w:val="00CD06AA"/>
    <w:rsid w:val="00CE2C7B"/>
    <w:rsid w:val="00CF7D57"/>
    <w:rsid w:val="00D32848"/>
    <w:rsid w:val="00D6348C"/>
    <w:rsid w:val="00D93944"/>
    <w:rsid w:val="00D966D7"/>
    <w:rsid w:val="00DB33B3"/>
    <w:rsid w:val="00DC1D62"/>
    <w:rsid w:val="00DE2A19"/>
    <w:rsid w:val="00DF2F18"/>
    <w:rsid w:val="00E32D6D"/>
    <w:rsid w:val="00E35588"/>
    <w:rsid w:val="00ED6D68"/>
    <w:rsid w:val="00EF544B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www.jianshu.com/p/42f81846c0fb" TargetMode="External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7.png"/><Relationship Id="rId11" Type="http://schemas.openxmlformats.org/officeDocument/2006/relationships/hyperlink" Target="http://blog.csdn.net/zolalad/article/details/11848739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hyperlink" Target="https://zh.wikipedia.org/wiki/%E6%8F%92%E5%85%A5%E6%8E%92%E5%BA%8F" TargetMode="External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yperlink" Target="http://www.codeceo.com/article/15-algorithms-question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4" Type="http://schemas.openxmlformats.org/officeDocument/2006/relationships/hyperlink" Target="https://www.cnblogs.com/JVxie/p/4859889.html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image" Target="media/image48.png"/><Relationship Id="rId65" Type="http://schemas.openxmlformats.org/officeDocument/2006/relationships/hyperlink" Target="https://zh.wikipedia.org/wiki/%E5%86%92%E6%B3%A1%E6%8E%92%E5%BA%8F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yperlink" Target="http://dongxicheng.org/structure/structure-algorithm-summary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gif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hyperlink" Target="https://zh.wikipedia.org/wiki/%E5%BF%AB%E9%80%9F%E6%8E%92%E5%BA%8F" TargetMode="External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</TotalTime>
  <Pages>37</Pages>
  <Words>1576</Words>
  <Characters>8986</Characters>
  <Application>Microsoft Office Word</Application>
  <DocSecurity>0</DocSecurity>
  <Lines>74</Lines>
  <Paragraphs>21</Paragraphs>
  <ScaleCrop>false</ScaleCrop>
  <Company>微软中国</Company>
  <LinksUpToDate>false</LinksUpToDate>
  <CharactersWithSpaces>10541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116</cp:revision>
  <dcterms:created xsi:type="dcterms:W3CDTF">2017-11-24T09:11:00Z</dcterms:created>
  <dcterms:modified xsi:type="dcterms:W3CDTF">2017-12-13T11:34:00Z</dcterms:modified>
</cp:coreProperties>
</file>